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2" w:rsidRDefault="00F01C82" w:rsidP="00F01C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307FC866" wp14:editId="3137B551">
            <wp:extent cx="1076325" cy="105560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ra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16" cy="105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EB6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085850" cy="10858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4553_897557750389398_7821712886939056111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09" cy="109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C82" w:rsidRPr="008B377B" w:rsidRDefault="00F01C82" w:rsidP="00F01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77B">
        <w:rPr>
          <w:rFonts w:ascii="Times New Roman" w:hAnsi="Times New Roman" w:cs="Times New Roman"/>
          <w:b/>
          <w:sz w:val="32"/>
          <w:szCs w:val="32"/>
        </w:rPr>
        <w:t>Μορφωτικός Όμιλος Πετρούπολης</w:t>
      </w:r>
    </w:p>
    <w:p w:rsidR="00F01C82" w:rsidRPr="008B377B" w:rsidRDefault="00D31211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11">
        <w:rPr>
          <w:rFonts w:ascii="Times New Roman" w:hAnsi="Times New Roman" w:cs="Times New Roman"/>
          <w:b/>
          <w:sz w:val="32"/>
          <w:szCs w:val="32"/>
        </w:rPr>
        <w:t>10</w:t>
      </w:r>
      <w:r w:rsidR="00F01C82" w:rsidRPr="008B377B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Πανελλήνιος</w:t>
      </w:r>
      <w:r w:rsidR="00963BF3" w:rsidRPr="008B377B">
        <w:rPr>
          <w:rFonts w:ascii="Times New Roman" w:hAnsi="Times New Roman" w:cs="Times New Roman"/>
          <w:b/>
          <w:sz w:val="28"/>
          <w:szCs w:val="28"/>
        </w:rPr>
        <w:t xml:space="preserve"> Μαθητικός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Λογοτεχνικός Διαγωνισμός</w:t>
      </w:r>
    </w:p>
    <w:p w:rsidR="00F01C82" w:rsidRPr="008B377B" w:rsidRDefault="00431909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 xml:space="preserve">Υπό την αιγίδα του Ομίλου για την </w:t>
      </w:r>
      <w:r w:rsidRPr="008B377B">
        <w:rPr>
          <w:rFonts w:ascii="Times New Roman" w:hAnsi="Times New Roman" w:cs="Times New Roman"/>
          <w:b/>
          <w:sz w:val="28"/>
          <w:szCs w:val="28"/>
          <w:lang w:val="en-US"/>
        </w:rPr>
        <w:t>UNESCO</w:t>
      </w:r>
      <w:r w:rsidRPr="008B3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77B">
        <w:rPr>
          <w:rFonts w:ascii="Times New Roman" w:hAnsi="Times New Roman" w:cs="Times New Roman"/>
          <w:b/>
          <w:sz w:val="28"/>
          <w:szCs w:val="28"/>
        </w:rPr>
        <w:t>ΤΛΕΕ</w:t>
      </w:r>
      <w:proofErr w:type="spellEnd"/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377B">
        <w:rPr>
          <w:rFonts w:ascii="Times New Roman" w:hAnsi="Times New Roman" w:cs="Times New Roman"/>
          <w:b/>
          <w:sz w:val="32"/>
          <w:szCs w:val="32"/>
          <w:u w:val="single"/>
        </w:rPr>
        <w:t>ΠΡΟΚΗΡΥΞΗ</w:t>
      </w: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Ο Μορφωτικός Όμιλος Πετρούπολης προκηρύσσει υπό την 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αιγίδα της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Unesco</w:t>
      </w:r>
      <w:proofErr w:type="spellEnd"/>
      <w:r w:rsidR="00F94C3C">
        <w:rPr>
          <w:rFonts w:ascii="Times New Roman" w:hAnsi="Times New Roman" w:cs="Times New Roman"/>
          <w:b/>
          <w:sz w:val="24"/>
          <w:szCs w:val="24"/>
        </w:rPr>
        <w:t xml:space="preserve"> τον </w:t>
      </w:r>
      <w:r w:rsidR="00D31211" w:rsidRPr="00D31211">
        <w:rPr>
          <w:rFonts w:ascii="Times New Roman" w:hAnsi="Times New Roman" w:cs="Times New Roman"/>
          <w:b/>
          <w:sz w:val="24"/>
          <w:szCs w:val="24"/>
        </w:rPr>
        <w:t>10</w:t>
      </w:r>
      <w:r w:rsidRPr="008B377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Ποίησης και Διηγήματος</w:t>
      </w:r>
      <w:r w:rsidR="00850E95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850E95" w:rsidRPr="008B377B" w:rsidRDefault="00850E95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>Όροι Συμμετοχής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Δικαίωμα συμμετοχής έχουν οι μαθητές και οι μαθήτριες των ελληνικών σχολείων Β’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βάθμιας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εκπαίδευσης.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Η συμμετοχή λαμβάνει χώρα με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ένα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μόνο έργο (διήγημα ή ποίημα).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Το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θέμα είναι ελεύθερο.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Τα διηγήματα θα είναι μέχρι 1000 λέξεις και τα ποιήματα μέχρι 30 στίχους.</w:t>
      </w:r>
    </w:p>
    <w:p w:rsidR="00850E95" w:rsidRPr="008B377B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έργα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θα έχουν τίτλο και θα είναι </w:t>
      </w:r>
      <w:r w:rsidR="00D31211">
        <w:rPr>
          <w:rFonts w:ascii="Times New Roman" w:hAnsi="Times New Roman" w:cs="Times New Roman"/>
          <w:b/>
          <w:sz w:val="24"/>
          <w:szCs w:val="24"/>
          <w:u w:val="single"/>
        </w:rPr>
        <w:t>δακτυλογραφημένα</w:t>
      </w:r>
      <w:r w:rsidR="00D31211" w:rsidRPr="00D312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7710" w:rsidRPr="00B47710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Απαραιτήτως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, στην αρχή κάθε έργου θα αναγράφεται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το ονοματεπώνυμο και το τηλέφωνο (όχι κινητό) επικοινωνίας του μαθητή,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η πλήρη</w:t>
      </w:r>
      <w:r w:rsidR="000C3482">
        <w:rPr>
          <w:rFonts w:ascii="Times New Roman" w:hAnsi="Times New Roman" w:cs="Times New Roman"/>
          <w:b/>
          <w:sz w:val="24"/>
          <w:szCs w:val="24"/>
        </w:rPr>
        <w:t>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διεύθυνση κατοικίας του,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ένα </w:t>
      </w:r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στοιχεία της 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>σχολικής μονάδας του,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διεύθυνση και τηλέφωνο επικοινωνίας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 xml:space="preserve"> αυτής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7710" w:rsidRPr="00B47710" w:rsidRDefault="00B47710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η κατηγορία</w:t>
      </w:r>
      <w:r w:rsidRP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το είδος του κειμένου </w:t>
      </w:r>
      <w:r w:rsidR="006C0CD9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</w:p>
    <w:p w:rsidR="00813629" w:rsidRPr="003770EB" w:rsidRDefault="00954CE9" w:rsidP="00377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 ο αριθμός λέξεων του διηγήματος ή στίχων του ποιήματος </w:t>
      </w:r>
      <w:r w:rsidR="003770EB" w:rsidRPr="0037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EB">
        <w:rPr>
          <w:rFonts w:ascii="Times New Roman" w:hAnsi="Times New Roman" w:cs="Times New Roman"/>
          <w:b/>
          <w:sz w:val="24"/>
          <w:szCs w:val="24"/>
        </w:rPr>
        <w:t>(π.χ. κατηγορία: ποίηση ή διήγημα, είδος: κοινω</w:t>
      </w:r>
      <w:r w:rsidR="00B47710" w:rsidRPr="003770EB">
        <w:rPr>
          <w:rFonts w:ascii="Times New Roman" w:hAnsi="Times New Roman" w:cs="Times New Roman"/>
          <w:b/>
          <w:sz w:val="24"/>
          <w:szCs w:val="24"/>
        </w:rPr>
        <w:t xml:space="preserve">νικό ή ερωτικό ή </w:t>
      </w:r>
      <w:r w:rsidR="003770EB" w:rsidRPr="003770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47710" w:rsidRPr="003770EB">
        <w:rPr>
          <w:rFonts w:ascii="Times New Roman" w:hAnsi="Times New Roman" w:cs="Times New Roman"/>
          <w:b/>
          <w:sz w:val="24"/>
          <w:szCs w:val="24"/>
        </w:rPr>
        <w:t>σατυρικό κ.λπ.)</w:t>
      </w:r>
    </w:p>
    <w:p w:rsidR="00954CE9" w:rsidRPr="008B377B" w:rsidRDefault="00954CE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έργα θα συγκεντρωθούν και θα σταλούν </w:t>
      </w:r>
      <w:r w:rsidR="00D31211">
        <w:rPr>
          <w:rFonts w:ascii="Times New Roman" w:hAnsi="Times New Roman" w:cs="Times New Roman"/>
          <w:b/>
          <w:sz w:val="24"/>
          <w:szCs w:val="24"/>
        </w:rPr>
        <w:t xml:space="preserve">με απλή αποστολή </w:t>
      </w:r>
      <w:r w:rsidRPr="008B377B">
        <w:rPr>
          <w:rFonts w:ascii="Times New Roman" w:hAnsi="Times New Roman" w:cs="Times New Roman"/>
          <w:b/>
          <w:sz w:val="24"/>
          <w:szCs w:val="24"/>
        </w:rPr>
        <w:t>μέσω των σ</w:t>
      </w:r>
      <w:r w:rsidR="007D7C5C">
        <w:rPr>
          <w:rFonts w:ascii="Times New Roman" w:hAnsi="Times New Roman" w:cs="Times New Roman"/>
          <w:b/>
          <w:sz w:val="24"/>
          <w:szCs w:val="24"/>
        </w:rPr>
        <w:t>χολικών μονάδων ή μεμονωμένα</w:t>
      </w:r>
      <w:r w:rsidR="00EB06AD">
        <w:rPr>
          <w:rFonts w:ascii="Times New Roman" w:hAnsi="Times New Roman" w:cs="Times New Roman"/>
          <w:b/>
          <w:sz w:val="24"/>
          <w:szCs w:val="24"/>
        </w:rPr>
        <w:t xml:space="preserve"> σε φάκελο </w:t>
      </w:r>
      <w:r w:rsidR="00D31211">
        <w:rPr>
          <w:rFonts w:ascii="Times New Roman" w:hAnsi="Times New Roman" w:cs="Times New Roman"/>
          <w:b/>
          <w:sz w:val="24"/>
          <w:szCs w:val="24"/>
          <w:u w:val="single"/>
        </w:rPr>
        <w:t>σε 3 αντίτυπα</w:t>
      </w:r>
      <w:r w:rsidR="00EB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AD" w:rsidRPr="00EB06AD">
        <w:rPr>
          <w:rFonts w:ascii="Times New Roman" w:hAnsi="Times New Roman" w:cs="Times New Roman"/>
          <w:b/>
          <w:sz w:val="24"/>
          <w:szCs w:val="24"/>
        </w:rPr>
        <w:t>,</w:t>
      </w:r>
    </w:p>
    <w:p w:rsidR="00954CE9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στον : Δημήτρη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Βαρβ</w:t>
      </w:r>
      <w:r w:rsidR="00A464E0" w:rsidRPr="008B377B">
        <w:rPr>
          <w:rFonts w:ascii="Times New Roman" w:hAnsi="Times New Roman" w:cs="Times New Roman"/>
          <w:b/>
          <w:sz w:val="24"/>
          <w:szCs w:val="24"/>
        </w:rPr>
        <w:t>αρήγο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Κερασόβου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 51,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Τ.Κ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>. 132 31, Πετρούπολη</w:t>
      </w:r>
      <w:r w:rsidR="00514DC3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050AEF" w:rsidRPr="008B377B" w:rsidRDefault="00050AEF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47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Καταλυτική ημερομηνία αποστολής των έργων ( σφραγίδα ταχυδρομείου) είναι η </w:t>
      </w:r>
      <w:r w:rsidR="00D31211" w:rsidRPr="00D31211">
        <w:rPr>
          <w:rFonts w:ascii="Times New Roman" w:hAnsi="Times New Roman" w:cs="Times New Roman"/>
          <w:b/>
          <w:sz w:val="24"/>
          <w:szCs w:val="24"/>
          <w:u w:val="single"/>
        </w:rPr>
        <w:t>28η Φεβρουαρ</w:t>
      </w:r>
      <w:r w:rsidR="00D31211">
        <w:rPr>
          <w:rFonts w:ascii="Times New Roman" w:hAnsi="Times New Roman" w:cs="Times New Roman"/>
          <w:b/>
          <w:sz w:val="24"/>
          <w:szCs w:val="24"/>
          <w:u w:val="single"/>
        </w:rPr>
        <w:t>ίου 2018</w:t>
      </w:r>
      <w:r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93706E" w:rsidRPr="008B377B" w:rsidRDefault="00D31211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Οι μαθητές που θα διακριθούν θα ενημερωθούν τηλεφωνικώς εγκαίρως για την ημερομηνία, την ώρα και </w:t>
      </w:r>
      <w:r w:rsidR="00B23340">
        <w:rPr>
          <w:rFonts w:ascii="Times New Roman" w:hAnsi="Times New Roman" w:cs="Times New Roman"/>
          <w:b/>
          <w:sz w:val="24"/>
          <w:szCs w:val="24"/>
        </w:rPr>
        <w:t xml:space="preserve">τον </w:t>
      </w:r>
      <w:r>
        <w:rPr>
          <w:rFonts w:ascii="Times New Roman" w:hAnsi="Times New Roman" w:cs="Times New Roman"/>
          <w:b/>
          <w:sz w:val="24"/>
          <w:szCs w:val="24"/>
        </w:rPr>
        <w:t>τ</w:t>
      </w:r>
      <w:r w:rsidR="00642D9A">
        <w:rPr>
          <w:rFonts w:ascii="Times New Roman" w:hAnsi="Times New Roman" w:cs="Times New Roman"/>
          <w:b/>
          <w:sz w:val="24"/>
          <w:szCs w:val="24"/>
        </w:rPr>
        <w:t>όπο απονομής των βραβείων τους.</w:t>
      </w:r>
    </w:p>
    <w:p w:rsidR="00E12147" w:rsidRPr="008B377B" w:rsidRDefault="00642D9A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Τιμητικές διακρίσεις σε έντυπη μορφή θα δοθούν μόνο στους μαθητές που θα είναι παρόντες στην τελετή βράβευσης καθώς και στους εκπροσώπους των σχολικών μονάδων που ανήκουν. </w:t>
      </w:r>
    </w:p>
    <w:p w:rsidR="00E6799C" w:rsidRPr="00B23340" w:rsidRDefault="00642D9A" w:rsidP="00B233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Στους διακριθέντες μαθητές που δεν θα συμμετέχουν στην επίσημη τελετή βράβευσης, οι τιμητικές διακρίσεις θα αποσταλούν ηλεκτρονικά.</w:t>
      </w:r>
    </w:p>
    <w:p w:rsidR="007D7C5C" w:rsidRPr="00B23340" w:rsidRDefault="009633C1" w:rsidP="00B233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Ο Μορφωτικός Όμιλος έχει το δι</w:t>
      </w:r>
      <w:r w:rsidR="00CD7BD1" w:rsidRPr="008B377B">
        <w:rPr>
          <w:rFonts w:ascii="Times New Roman" w:hAnsi="Times New Roman" w:cs="Times New Roman"/>
          <w:b/>
          <w:sz w:val="24"/>
          <w:szCs w:val="24"/>
        </w:rPr>
        <w:t>καίωμα δημοσίευσης των έργων για μη κερδοσκοπικούς σκοπούς.</w:t>
      </w:r>
    </w:p>
    <w:p w:rsidR="003235CF" w:rsidRPr="00B23340" w:rsidRDefault="003235CF" w:rsidP="00B2334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E95" w:rsidRPr="0013157A" w:rsidRDefault="00012E95" w:rsidP="0013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7A">
        <w:rPr>
          <w:rFonts w:ascii="Times New Roman" w:hAnsi="Times New Roman" w:cs="Times New Roman"/>
          <w:b/>
          <w:sz w:val="24"/>
          <w:szCs w:val="24"/>
        </w:rPr>
        <w:t>Για περισσότερες πληροφορίες μπορείτε να καλέσετε στα παρακάτω τηλέφωνα:</w:t>
      </w:r>
    </w:p>
    <w:p w:rsidR="00012E95" w:rsidRDefault="00012E95" w:rsidP="00B233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5">
        <w:rPr>
          <w:rFonts w:ascii="Times New Roman" w:hAnsi="Times New Roman" w:cs="Times New Roman"/>
          <w:b/>
          <w:sz w:val="24"/>
          <w:szCs w:val="24"/>
        </w:rPr>
        <w:t xml:space="preserve">κα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5CF">
        <w:rPr>
          <w:rFonts w:ascii="Times New Roman" w:hAnsi="Times New Roman" w:cs="Times New Roman"/>
          <w:b/>
          <w:sz w:val="24"/>
          <w:szCs w:val="24"/>
        </w:rPr>
        <w:t xml:space="preserve">Άννα </w:t>
      </w:r>
      <w:proofErr w:type="spellStart"/>
      <w:r w:rsidR="003235CF">
        <w:rPr>
          <w:rFonts w:ascii="Times New Roman" w:hAnsi="Times New Roman" w:cs="Times New Roman"/>
          <w:b/>
          <w:sz w:val="24"/>
          <w:szCs w:val="24"/>
        </w:rPr>
        <w:t>Μίχου</w:t>
      </w:r>
      <w:proofErr w:type="spellEnd"/>
      <w:r w:rsidR="00C27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35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C27CC5">
        <w:rPr>
          <w:rFonts w:ascii="Times New Roman" w:hAnsi="Times New Roman" w:cs="Times New Roman"/>
          <w:b/>
          <w:sz w:val="24"/>
          <w:szCs w:val="24"/>
        </w:rPr>
        <w:t>.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 6974654972</w:t>
      </w:r>
    </w:p>
    <w:p w:rsidR="00C27CC5" w:rsidRPr="004B75C5" w:rsidRDefault="00C27CC5" w:rsidP="00B233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κ. 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</w:t>
      </w:r>
      <w:r w:rsidR="00B23340">
        <w:rPr>
          <w:rFonts w:ascii="Times New Roman" w:hAnsi="Times New Roman" w:cs="Times New Roman"/>
          <w:b/>
          <w:sz w:val="24"/>
          <w:szCs w:val="24"/>
        </w:rPr>
        <w:t>αρβαρήγο</w:t>
      </w:r>
      <w:proofErr w:type="spellEnd"/>
      <w:r w:rsidR="00B233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23340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B233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6973412713</w:t>
      </w:r>
    </w:p>
    <w:p w:rsidR="00460F05" w:rsidRPr="004B75C5" w:rsidRDefault="00460F05" w:rsidP="00B233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95" w:rsidRDefault="00FC2D9C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C4A2" wp14:editId="56F538BE">
                <wp:simplePos x="0" y="0"/>
                <wp:positionH relativeFrom="column">
                  <wp:posOffset>571500</wp:posOffset>
                </wp:positionH>
                <wp:positionV relativeFrom="paragraph">
                  <wp:posOffset>263525</wp:posOffset>
                </wp:positionV>
                <wp:extent cx="4076700" cy="1019175"/>
                <wp:effectExtent l="0" t="0" r="19050" b="28575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0F05" w:rsidRPr="00FC2D9C" w:rsidRDefault="001C45D7" w:rsidP="00B23340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Θα θέλαμε να σας ευχαριστήσουμε που στηρίζετε το διαγωνισμό του Ομίλου μας όλα αυτά τα χρόνια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αναγνωρ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ίζοντας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την προσπάθεια που κάνουμε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και δίνοντας την ευκαιρία στους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νέους να ενεργοποιούν το πνεύμα τους, να εκφράζονται και να εξελίσσονται</w:t>
                            </w:r>
                            <w:r w:rsidR="005D01C9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F05" w:rsidRPr="00FC2D9C" w:rsidRDefault="00460F05" w:rsidP="00FC2D9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45pt;margin-top:20.75pt;width:32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" filled="f" strokeweight=".5pt">
                <v:textbox>
                  <w:txbxContent>
                    <w:p w:rsidR="00460F05" w:rsidRPr="00FC2D9C" w:rsidRDefault="001C45D7" w:rsidP="00B23340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Θα θέλαμε να σας ευχαριστήσουμε που στηρίζετε το διαγωνισμό του Ομίλου μας όλα αυτά τα χρόνια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αναγνωρ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ίζοντας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την προσπάθεια που κάνουμε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και δίνοντας την ευκαιρία στους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νέους να ενεργοποιούν το πνεύμα τους, να εκφράζονται και να εξελίσσονται</w:t>
                      </w:r>
                      <w:r w:rsidR="005D01C9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60F05" w:rsidRPr="00FC2D9C" w:rsidRDefault="00460F05" w:rsidP="00FC2D9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E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12E95" w:rsidRPr="00012E95" w:rsidRDefault="00012E95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E95" w:rsidRPr="005A7FEB" w:rsidRDefault="00012E95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99" w:rsidRDefault="00AD3D99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29A" w:rsidRPr="00AD3D99" w:rsidRDefault="0093729A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A" w:rsidRPr="0091650A" w:rsidRDefault="0091650A" w:rsidP="009165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C14" w:rsidRPr="00E20C14" w:rsidRDefault="00E20C14" w:rsidP="00E20C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B" w:rsidRPr="008B377B" w:rsidRDefault="008B377B" w:rsidP="008B37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7B" w:rsidRPr="008B377B" w:rsidRDefault="008B377B" w:rsidP="008B37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3C1" w:rsidRPr="008B377B" w:rsidRDefault="009633C1" w:rsidP="00963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E9" w:rsidRPr="008B377B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29" w:rsidRPr="008B377B" w:rsidRDefault="0081362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F3" w:rsidRPr="00963BF3" w:rsidRDefault="00963BF3" w:rsidP="00F01C82">
      <w:pPr>
        <w:jc w:val="center"/>
        <w:rPr>
          <w:b/>
          <w:sz w:val="32"/>
          <w:szCs w:val="32"/>
          <w:u w:val="single"/>
        </w:rPr>
      </w:pPr>
    </w:p>
    <w:p w:rsidR="00963BF3" w:rsidRPr="00963BF3" w:rsidRDefault="00963BF3" w:rsidP="00F01C82">
      <w:pPr>
        <w:jc w:val="center"/>
        <w:rPr>
          <w:sz w:val="32"/>
          <w:szCs w:val="32"/>
        </w:rPr>
      </w:pPr>
    </w:p>
    <w:p w:rsidR="00963BF3" w:rsidRPr="00431909" w:rsidRDefault="00963BF3" w:rsidP="00F01C82">
      <w:pPr>
        <w:jc w:val="center"/>
        <w:rPr>
          <w:b/>
          <w:sz w:val="28"/>
          <w:szCs w:val="28"/>
        </w:rPr>
      </w:pPr>
    </w:p>
    <w:p w:rsidR="00365C1B" w:rsidRDefault="00365C1B" w:rsidP="00365C1B">
      <w:pPr>
        <w:pStyle w:val="a3"/>
        <w:rPr>
          <w:sz w:val="28"/>
          <w:szCs w:val="28"/>
        </w:rPr>
      </w:pPr>
    </w:p>
    <w:p w:rsidR="00963BF3" w:rsidRDefault="00963BF3" w:rsidP="00365C1B">
      <w:pPr>
        <w:pStyle w:val="a3"/>
        <w:rPr>
          <w:sz w:val="28"/>
          <w:szCs w:val="28"/>
        </w:rPr>
      </w:pPr>
    </w:p>
    <w:p w:rsidR="006C1947" w:rsidRPr="006C1947" w:rsidRDefault="006C1947" w:rsidP="006C1947">
      <w:pPr>
        <w:pStyle w:val="a3"/>
        <w:rPr>
          <w:sz w:val="28"/>
          <w:szCs w:val="28"/>
        </w:rPr>
      </w:pPr>
    </w:p>
    <w:p w:rsidR="008361A1" w:rsidRPr="008361A1" w:rsidRDefault="004E32CF" w:rsidP="004E32C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361A1" w:rsidRPr="008361A1" w:rsidSect="00963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B" w:rsidRDefault="00A8312B" w:rsidP="00D43FC8">
      <w:pPr>
        <w:spacing w:after="0" w:line="240" w:lineRule="auto"/>
      </w:pPr>
      <w:r>
        <w:separator/>
      </w:r>
    </w:p>
  </w:endnote>
  <w:endnote w:type="continuationSeparator" w:id="0">
    <w:p w:rsidR="00A8312B" w:rsidRDefault="00A8312B" w:rsidP="00D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603020"/>
      <w:docPartObj>
        <w:docPartGallery w:val="Page Numbers (Bottom of Page)"/>
        <w:docPartUnique/>
      </w:docPartObj>
    </w:sdtPr>
    <w:sdtEndPr/>
    <w:sdtContent>
      <w:p w:rsidR="00D43FC8" w:rsidRDefault="00D43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B6">
          <w:rPr>
            <w:noProof/>
          </w:rPr>
          <w:t>1</w:t>
        </w:r>
        <w:r>
          <w:fldChar w:fldCharType="end"/>
        </w:r>
      </w:p>
    </w:sdtContent>
  </w:sdt>
  <w:p w:rsidR="00D43FC8" w:rsidRDefault="00D43F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B" w:rsidRDefault="00A8312B" w:rsidP="00D43FC8">
      <w:pPr>
        <w:spacing w:after="0" w:line="240" w:lineRule="auto"/>
      </w:pPr>
      <w:r>
        <w:separator/>
      </w:r>
    </w:p>
  </w:footnote>
  <w:footnote w:type="continuationSeparator" w:id="0">
    <w:p w:rsidR="00A8312B" w:rsidRDefault="00A8312B" w:rsidP="00D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  <w:p w:rsidR="00D43FC8" w:rsidRDefault="00D43F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EA"/>
    <w:multiLevelType w:val="hybridMultilevel"/>
    <w:tmpl w:val="0B08B0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4D268A"/>
    <w:multiLevelType w:val="hybridMultilevel"/>
    <w:tmpl w:val="08C23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A5D"/>
    <w:multiLevelType w:val="hybridMultilevel"/>
    <w:tmpl w:val="F31E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34279"/>
    <w:multiLevelType w:val="hybridMultilevel"/>
    <w:tmpl w:val="A7E2FC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11BF4"/>
    <w:multiLevelType w:val="hybridMultilevel"/>
    <w:tmpl w:val="04208D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372C"/>
    <w:multiLevelType w:val="hybridMultilevel"/>
    <w:tmpl w:val="B3FA16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085A73"/>
    <w:multiLevelType w:val="hybridMultilevel"/>
    <w:tmpl w:val="5BC4C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EDE"/>
    <w:multiLevelType w:val="hybridMultilevel"/>
    <w:tmpl w:val="BFB61E8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2E58C4"/>
    <w:multiLevelType w:val="hybridMultilevel"/>
    <w:tmpl w:val="421C9D6A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F49322C"/>
    <w:multiLevelType w:val="hybridMultilevel"/>
    <w:tmpl w:val="FA728C3C"/>
    <w:lvl w:ilvl="0" w:tplc="0408000F">
      <w:start w:val="1"/>
      <w:numFmt w:val="decimal"/>
      <w:lvlText w:val="%1."/>
      <w:lvlJc w:val="left"/>
      <w:pPr>
        <w:ind w:left="2580" w:hanging="360"/>
      </w:pPr>
    </w:lvl>
    <w:lvl w:ilvl="1" w:tplc="04080019" w:tentative="1">
      <w:start w:val="1"/>
      <w:numFmt w:val="lowerLetter"/>
      <w:lvlText w:val="%2."/>
      <w:lvlJc w:val="left"/>
      <w:pPr>
        <w:ind w:left="3300" w:hanging="360"/>
      </w:pPr>
    </w:lvl>
    <w:lvl w:ilvl="2" w:tplc="0408001B" w:tentative="1">
      <w:start w:val="1"/>
      <w:numFmt w:val="lowerRoman"/>
      <w:lvlText w:val="%3."/>
      <w:lvlJc w:val="right"/>
      <w:pPr>
        <w:ind w:left="4020" w:hanging="180"/>
      </w:pPr>
    </w:lvl>
    <w:lvl w:ilvl="3" w:tplc="0408000F" w:tentative="1">
      <w:start w:val="1"/>
      <w:numFmt w:val="decimal"/>
      <w:lvlText w:val="%4."/>
      <w:lvlJc w:val="left"/>
      <w:pPr>
        <w:ind w:left="4740" w:hanging="360"/>
      </w:pPr>
    </w:lvl>
    <w:lvl w:ilvl="4" w:tplc="04080019" w:tentative="1">
      <w:start w:val="1"/>
      <w:numFmt w:val="lowerLetter"/>
      <w:lvlText w:val="%5."/>
      <w:lvlJc w:val="left"/>
      <w:pPr>
        <w:ind w:left="5460" w:hanging="360"/>
      </w:pPr>
    </w:lvl>
    <w:lvl w:ilvl="5" w:tplc="0408001B" w:tentative="1">
      <w:start w:val="1"/>
      <w:numFmt w:val="lowerRoman"/>
      <w:lvlText w:val="%6."/>
      <w:lvlJc w:val="right"/>
      <w:pPr>
        <w:ind w:left="6180" w:hanging="180"/>
      </w:pPr>
    </w:lvl>
    <w:lvl w:ilvl="6" w:tplc="0408000F" w:tentative="1">
      <w:start w:val="1"/>
      <w:numFmt w:val="decimal"/>
      <w:lvlText w:val="%7."/>
      <w:lvlJc w:val="left"/>
      <w:pPr>
        <w:ind w:left="6900" w:hanging="360"/>
      </w:pPr>
    </w:lvl>
    <w:lvl w:ilvl="7" w:tplc="04080019" w:tentative="1">
      <w:start w:val="1"/>
      <w:numFmt w:val="lowerLetter"/>
      <w:lvlText w:val="%8."/>
      <w:lvlJc w:val="left"/>
      <w:pPr>
        <w:ind w:left="7620" w:hanging="360"/>
      </w:pPr>
    </w:lvl>
    <w:lvl w:ilvl="8" w:tplc="0408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1A6709F"/>
    <w:multiLevelType w:val="hybridMultilevel"/>
    <w:tmpl w:val="EC0AF9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2684E"/>
    <w:multiLevelType w:val="hybridMultilevel"/>
    <w:tmpl w:val="726E6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C736A"/>
    <w:multiLevelType w:val="hybridMultilevel"/>
    <w:tmpl w:val="19A89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31D1"/>
    <w:multiLevelType w:val="hybridMultilevel"/>
    <w:tmpl w:val="A41AE1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312709"/>
    <w:multiLevelType w:val="hybridMultilevel"/>
    <w:tmpl w:val="8B8C1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A"/>
    <w:rsid w:val="00012E95"/>
    <w:rsid w:val="00037625"/>
    <w:rsid w:val="00050AEF"/>
    <w:rsid w:val="000560D1"/>
    <w:rsid w:val="0006179D"/>
    <w:rsid w:val="00072A37"/>
    <w:rsid w:val="00095B8A"/>
    <w:rsid w:val="000A588A"/>
    <w:rsid w:val="000C3482"/>
    <w:rsid w:val="0013157A"/>
    <w:rsid w:val="00146BCB"/>
    <w:rsid w:val="001632F8"/>
    <w:rsid w:val="001A31D9"/>
    <w:rsid w:val="001B505C"/>
    <w:rsid w:val="001C37C6"/>
    <w:rsid w:val="001C45D7"/>
    <w:rsid w:val="001D004C"/>
    <w:rsid w:val="0021445E"/>
    <w:rsid w:val="00257F60"/>
    <w:rsid w:val="00271657"/>
    <w:rsid w:val="00294A2E"/>
    <w:rsid w:val="002955E9"/>
    <w:rsid w:val="002F51CD"/>
    <w:rsid w:val="002F60E0"/>
    <w:rsid w:val="003235CF"/>
    <w:rsid w:val="00356340"/>
    <w:rsid w:val="00365C1B"/>
    <w:rsid w:val="00370519"/>
    <w:rsid w:val="003770EB"/>
    <w:rsid w:val="0038793B"/>
    <w:rsid w:val="003905EC"/>
    <w:rsid w:val="003B726B"/>
    <w:rsid w:val="003C415D"/>
    <w:rsid w:val="003F77AA"/>
    <w:rsid w:val="00431909"/>
    <w:rsid w:val="004439D6"/>
    <w:rsid w:val="00452463"/>
    <w:rsid w:val="00460F05"/>
    <w:rsid w:val="00465C0A"/>
    <w:rsid w:val="00473A48"/>
    <w:rsid w:val="00481261"/>
    <w:rsid w:val="00481D72"/>
    <w:rsid w:val="004B75C5"/>
    <w:rsid w:val="004D4E88"/>
    <w:rsid w:val="004E32CF"/>
    <w:rsid w:val="004F1661"/>
    <w:rsid w:val="00514DC3"/>
    <w:rsid w:val="00540DDD"/>
    <w:rsid w:val="00546EB5"/>
    <w:rsid w:val="0055729B"/>
    <w:rsid w:val="00577682"/>
    <w:rsid w:val="005A7FEB"/>
    <w:rsid w:val="005B3AC6"/>
    <w:rsid w:val="005B40F8"/>
    <w:rsid w:val="005D01C9"/>
    <w:rsid w:val="005D5746"/>
    <w:rsid w:val="00633E8B"/>
    <w:rsid w:val="00642D9A"/>
    <w:rsid w:val="006546CE"/>
    <w:rsid w:val="00656D29"/>
    <w:rsid w:val="00674334"/>
    <w:rsid w:val="006953BD"/>
    <w:rsid w:val="006A4AF8"/>
    <w:rsid w:val="006C0CD9"/>
    <w:rsid w:val="006C1947"/>
    <w:rsid w:val="006C3867"/>
    <w:rsid w:val="006D28B9"/>
    <w:rsid w:val="006F6177"/>
    <w:rsid w:val="00792793"/>
    <w:rsid w:val="007A4320"/>
    <w:rsid w:val="007D7C5C"/>
    <w:rsid w:val="00812F92"/>
    <w:rsid w:val="00813629"/>
    <w:rsid w:val="008361A1"/>
    <w:rsid w:val="008406F2"/>
    <w:rsid w:val="00850E95"/>
    <w:rsid w:val="00881BBE"/>
    <w:rsid w:val="008B377B"/>
    <w:rsid w:val="008B6425"/>
    <w:rsid w:val="008D29BA"/>
    <w:rsid w:val="0091650A"/>
    <w:rsid w:val="00922EB6"/>
    <w:rsid w:val="0093706E"/>
    <w:rsid w:val="0093729A"/>
    <w:rsid w:val="00954CE9"/>
    <w:rsid w:val="009633C1"/>
    <w:rsid w:val="00963BF3"/>
    <w:rsid w:val="00976F7D"/>
    <w:rsid w:val="00977154"/>
    <w:rsid w:val="0098671E"/>
    <w:rsid w:val="009B7A6E"/>
    <w:rsid w:val="009F7E97"/>
    <w:rsid w:val="00A40C21"/>
    <w:rsid w:val="00A464E0"/>
    <w:rsid w:val="00A55F59"/>
    <w:rsid w:val="00A8312B"/>
    <w:rsid w:val="00A94B24"/>
    <w:rsid w:val="00AA23A4"/>
    <w:rsid w:val="00AD3D99"/>
    <w:rsid w:val="00B23340"/>
    <w:rsid w:val="00B4255B"/>
    <w:rsid w:val="00B47710"/>
    <w:rsid w:val="00B65F85"/>
    <w:rsid w:val="00BC5966"/>
    <w:rsid w:val="00BF2A7B"/>
    <w:rsid w:val="00C22D28"/>
    <w:rsid w:val="00C27CC5"/>
    <w:rsid w:val="00CA2735"/>
    <w:rsid w:val="00CA3332"/>
    <w:rsid w:val="00CD1549"/>
    <w:rsid w:val="00CD3497"/>
    <w:rsid w:val="00CD7BD1"/>
    <w:rsid w:val="00CE013F"/>
    <w:rsid w:val="00CF79F4"/>
    <w:rsid w:val="00D01804"/>
    <w:rsid w:val="00D17CAC"/>
    <w:rsid w:val="00D31211"/>
    <w:rsid w:val="00D43FC8"/>
    <w:rsid w:val="00D475B9"/>
    <w:rsid w:val="00DA32D2"/>
    <w:rsid w:val="00E10571"/>
    <w:rsid w:val="00E12147"/>
    <w:rsid w:val="00E20C14"/>
    <w:rsid w:val="00E467C8"/>
    <w:rsid w:val="00E550D5"/>
    <w:rsid w:val="00E6799C"/>
    <w:rsid w:val="00EB06AD"/>
    <w:rsid w:val="00EF196A"/>
    <w:rsid w:val="00F01A1E"/>
    <w:rsid w:val="00F01C82"/>
    <w:rsid w:val="00F94C3C"/>
    <w:rsid w:val="00FA4B91"/>
    <w:rsid w:val="00FC2D9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annadimitris</dc:creator>
  <cp:lastModifiedBy>annadimitris</cp:lastModifiedBy>
  <cp:revision>2</cp:revision>
  <dcterms:created xsi:type="dcterms:W3CDTF">2017-12-04T16:02:00Z</dcterms:created>
  <dcterms:modified xsi:type="dcterms:W3CDTF">2017-12-04T16:02:00Z</dcterms:modified>
</cp:coreProperties>
</file>